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B" w:rsidRDefault="00BD672F" w:rsidP="00BD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4EEB" w:rsidRDefault="00774EEB" w:rsidP="00774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Асбестовского муниципального фонда</w:t>
      </w:r>
    </w:p>
    <w:p w:rsidR="00774EEB" w:rsidRDefault="00774EEB" w:rsidP="00774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</w:p>
    <w:p w:rsidR="00774EEB" w:rsidRDefault="00774EEB" w:rsidP="00774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«Приглашение на мероприятие»</w:t>
      </w:r>
    </w:p>
    <w:p w:rsidR="00774EEB" w:rsidRDefault="00774EEB" w:rsidP="00774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07.07.2017 № 50/6-01</w:t>
      </w:r>
    </w:p>
    <w:p w:rsidR="00774EEB" w:rsidRDefault="00774EEB" w:rsidP="00774EEB">
      <w:pPr>
        <w:rPr>
          <w:rFonts w:ascii="Times New Roman" w:hAnsi="Times New Roman" w:cs="Times New Roman"/>
          <w:sz w:val="28"/>
          <w:szCs w:val="28"/>
        </w:rPr>
      </w:pPr>
    </w:p>
    <w:p w:rsidR="00774EEB" w:rsidRDefault="00774EEB" w:rsidP="00774EEB">
      <w:pPr>
        <w:rPr>
          <w:rFonts w:ascii="Times New Roman" w:hAnsi="Times New Roman" w:cs="Times New Roman"/>
          <w:b/>
          <w:sz w:val="28"/>
          <w:szCs w:val="28"/>
        </w:rPr>
      </w:pPr>
    </w:p>
    <w:p w:rsidR="00073B5F" w:rsidRPr="005443E3" w:rsidRDefault="00FA5C73" w:rsidP="00FA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E3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FA5C73" w:rsidRDefault="00FA5C73" w:rsidP="00430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C73">
        <w:rPr>
          <w:rFonts w:ascii="Times New Roman" w:hAnsi="Times New Roman" w:cs="Times New Roman"/>
          <w:b/>
          <w:i/>
          <w:sz w:val="28"/>
          <w:szCs w:val="28"/>
        </w:rPr>
        <w:t>«Доступность финансовых ресурсов для малого и среднего предприним</w:t>
      </w:r>
      <w:r w:rsidRPr="00FA5C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A5C73">
        <w:rPr>
          <w:rFonts w:ascii="Times New Roman" w:hAnsi="Times New Roman" w:cs="Times New Roman"/>
          <w:b/>
          <w:i/>
          <w:sz w:val="28"/>
          <w:szCs w:val="28"/>
        </w:rPr>
        <w:t>тельства Асбестовского городского округа»</w:t>
      </w:r>
    </w:p>
    <w:p w:rsidR="00430BF8" w:rsidRPr="00430BF8" w:rsidRDefault="00430BF8" w:rsidP="00430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C73" w:rsidRPr="00F35644" w:rsidRDefault="00FA5C73" w:rsidP="00FA5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C73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  </w:t>
      </w:r>
      <w:r w:rsidR="007A414F" w:rsidRPr="00F35644">
        <w:rPr>
          <w:rFonts w:ascii="Times New Roman" w:hAnsi="Times New Roman" w:cs="Times New Roman"/>
          <w:sz w:val="28"/>
          <w:szCs w:val="28"/>
        </w:rPr>
        <w:t>14</w:t>
      </w:r>
      <w:r w:rsidRPr="00F35644">
        <w:rPr>
          <w:rFonts w:ascii="Times New Roman" w:hAnsi="Times New Roman" w:cs="Times New Roman"/>
          <w:sz w:val="28"/>
          <w:szCs w:val="28"/>
        </w:rPr>
        <w:t xml:space="preserve"> июля 2017 года</w:t>
      </w:r>
    </w:p>
    <w:p w:rsidR="00FA5C73" w:rsidRPr="00F35644" w:rsidRDefault="00FA5C73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4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="00E16C71" w:rsidRPr="00F35644">
        <w:rPr>
          <w:rFonts w:ascii="Times New Roman" w:hAnsi="Times New Roman" w:cs="Times New Roman"/>
          <w:sz w:val="28"/>
          <w:szCs w:val="28"/>
        </w:rPr>
        <w:t xml:space="preserve"> </w:t>
      </w:r>
      <w:r w:rsidR="006B5285">
        <w:rPr>
          <w:rFonts w:ascii="Times New Roman" w:hAnsi="Times New Roman" w:cs="Times New Roman"/>
          <w:sz w:val="28"/>
          <w:szCs w:val="28"/>
        </w:rPr>
        <w:t>с 10.00 до 12.30</w:t>
      </w:r>
    </w:p>
    <w:p w:rsidR="00FA5C73" w:rsidRPr="00716D58" w:rsidRDefault="00FA5C73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 w:rsidRPr="00FA5C73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716D58" w:rsidRPr="00716D58">
        <w:rPr>
          <w:rFonts w:ascii="Times New Roman" w:hAnsi="Times New Roman" w:cs="Times New Roman"/>
          <w:sz w:val="28"/>
          <w:szCs w:val="28"/>
        </w:rPr>
        <w:t xml:space="preserve"> </w:t>
      </w:r>
      <w:r w:rsidR="00716D58">
        <w:rPr>
          <w:rFonts w:ascii="Times New Roman" w:hAnsi="Times New Roman" w:cs="Times New Roman"/>
          <w:sz w:val="28"/>
          <w:szCs w:val="28"/>
        </w:rPr>
        <w:t>г. Асбест, ул. Ленинградская, д. 2, каб. № 319</w:t>
      </w:r>
      <w:r w:rsidR="00970E08">
        <w:rPr>
          <w:rFonts w:ascii="Times New Roman" w:hAnsi="Times New Roman" w:cs="Times New Roman"/>
          <w:sz w:val="28"/>
          <w:szCs w:val="28"/>
        </w:rPr>
        <w:t xml:space="preserve">, 3 этаж, учебная аудитория  в </w:t>
      </w:r>
      <w:r w:rsidR="00716D58">
        <w:rPr>
          <w:rFonts w:ascii="Times New Roman" w:hAnsi="Times New Roman" w:cs="Times New Roman"/>
          <w:sz w:val="28"/>
          <w:szCs w:val="28"/>
        </w:rPr>
        <w:t>зда</w:t>
      </w:r>
      <w:r w:rsidR="00970E08">
        <w:rPr>
          <w:rFonts w:ascii="Times New Roman" w:hAnsi="Times New Roman" w:cs="Times New Roman"/>
          <w:sz w:val="28"/>
          <w:szCs w:val="28"/>
        </w:rPr>
        <w:t>нии</w:t>
      </w:r>
      <w:r w:rsidR="00F35644">
        <w:rPr>
          <w:rFonts w:ascii="Times New Roman" w:hAnsi="Times New Roman" w:cs="Times New Roman"/>
          <w:sz w:val="28"/>
          <w:szCs w:val="28"/>
        </w:rPr>
        <w:t xml:space="preserve"> </w:t>
      </w:r>
      <w:r w:rsidR="00716D58">
        <w:rPr>
          <w:rFonts w:ascii="Times New Roman" w:hAnsi="Times New Roman" w:cs="Times New Roman"/>
          <w:sz w:val="28"/>
          <w:szCs w:val="28"/>
        </w:rPr>
        <w:t xml:space="preserve"> бизнес –</w:t>
      </w:r>
      <w:r w:rsidR="00970E08">
        <w:rPr>
          <w:rFonts w:ascii="Times New Roman" w:hAnsi="Times New Roman" w:cs="Times New Roman"/>
          <w:sz w:val="28"/>
          <w:szCs w:val="28"/>
        </w:rPr>
        <w:t xml:space="preserve"> инкубатора</w:t>
      </w:r>
      <w:r w:rsidR="00774EEB">
        <w:rPr>
          <w:rFonts w:ascii="Times New Roman" w:hAnsi="Times New Roman" w:cs="Times New Roman"/>
          <w:sz w:val="28"/>
          <w:szCs w:val="28"/>
        </w:rPr>
        <w:t>.</w:t>
      </w:r>
    </w:p>
    <w:p w:rsidR="00FA5C73" w:rsidRPr="001F251A" w:rsidRDefault="00FA5C73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 w:rsidRPr="00FA5C73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="001F251A">
        <w:rPr>
          <w:rFonts w:ascii="Times New Roman" w:hAnsi="Times New Roman" w:cs="Times New Roman"/>
          <w:sz w:val="28"/>
          <w:szCs w:val="28"/>
        </w:rPr>
        <w:t xml:space="preserve"> </w:t>
      </w:r>
      <w:r w:rsidR="00F35644">
        <w:rPr>
          <w:rFonts w:ascii="Times New Roman" w:hAnsi="Times New Roman" w:cs="Times New Roman"/>
          <w:sz w:val="28"/>
          <w:szCs w:val="28"/>
        </w:rPr>
        <w:t xml:space="preserve"> </w:t>
      </w:r>
      <w:r w:rsidR="001F251A">
        <w:rPr>
          <w:rFonts w:ascii="Times New Roman" w:hAnsi="Times New Roman" w:cs="Times New Roman"/>
          <w:sz w:val="28"/>
          <w:szCs w:val="28"/>
        </w:rPr>
        <w:t xml:space="preserve">Сергей  </w:t>
      </w:r>
      <w:r w:rsidR="00DB2341">
        <w:rPr>
          <w:rFonts w:ascii="Times New Roman" w:hAnsi="Times New Roman" w:cs="Times New Roman"/>
          <w:sz w:val="28"/>
          <w:szCs w:val="28"/>
        </w:rPr>
        <w:t xml:space="preserve">Валентинович </w:t>
      </w:r>
      <w:r w:rsidR="001F251A">
        <w:rPr>
          <w:rFonts w:ascii="Times New Roman" w:hAnsi="Times New Roman" w:cs="Times New Roman"/>
          <w:sz w:val="28"/>
          <w:szCs w:val="28"/>
        </w:rPr>
        <w:t>Ларионов</w:t>
      </w:r>
      <w:r w:rsidR="00DB2341">
        <w:rPr>
          <w:rFonts w:ascii="Times New Roman" w:hAnsi="Times New Roman" w:cs="Times New Roman"/>
          <w:sz w:val="28"/>
          <w:szCs w:val="28"/>
        </w:rPr>
        <w:t>, исполнительный директор А</w:t>
      </w:r>
      <w:r w:rsidR="00DB2341">
        <w:rPr>
          <w:rFonts w:ascii="Times New Roman" w:hAnsi="Times New Roman" w:cs="Times New Roman"/>
          <w:sz w:val="28"/>
          <w:szCs w:val="28"/>
        </w:rPr>
        <w:t>с</w:t>
      </w:r>
      <w:r w:rsidR="00DB2341">
        <w:rPr>
          <w:rFonts w:ascii="Times New Roman" w:hAnsi="Times New Roman" w:cs="Times New Roman"/>
          <w:sz w:val="28"/>
          <w:szCs w:val="28"/>
        </w:rPr>
        <w:t>бестовского муниципального фонда поддержки малого и среднего предприн</w:t>
      </w:r>
      <w:r w:rsidR="00DB2341">
        <w:rPr>
          <w:rFonts w:ascii="Times New Roman" w:hAnsi="Times New Roman" w:cs="Times New Roman"/>
          <w:sz w:val="28"/>
          <w:szCs w:val="28"/>
        </w:rPr>
        <w:t>и</w:t>
      </w:r>
      <w:r w:rsidR="00774EEB">
        <w:rPr>
          <w:rFonts w:ascii="Times New Roman" w:hAnsi="Times New Roman" w:cs="Times New Roman"/>
          <w:sz w:val="28"/>
          <w:szCs w:val="28"/>
        </w:rPr>
        <w:t>мательства.</w:t>
      </w:r>
    </w:p>
    <w:p w:rsidR="00716D58" w:rsidRPr="00716D58" w:rsidRDefault="00250FD4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="00FA5C73" w:rsidRPr="00FA5C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6D58">
        <w:rPr>
          <w:rFonts w:ascii="Times New Roman" w:hAnsi="Times New Roman" w:cs="Times New Roman"/>
          <w:sz w:val="28"/>
          <w:szCs w:val="28"/>
        </w:rPr>
        <w:t xml:space="preserve">  представители  администрации Асбестовского городского округа, </w:t>
      </w:r>
      <w:r w:rsidR="00DB234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16D58">
        <w:rPr>
          <w:rFonts w:ascii="Times New Roman" w:hAnsi="Times New Roman" w:cs="Times New Roman"/>
          <w:sz w:val="28"/>
          <w:szCs w:val="28"/>
        </w:rPr>
        <w:t xml:space="preserve">«СКБ – банка», </w:t>
      </w:r>
      <w:r w:rsidR="00DB234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16D58">
        <w:rPr>
          <w:rFonts w:ascii="Times New Roman" w:hAnsi="Times New Roman" w:cs="Times New Roman"/>
          <w:sz w:val="28"/>
          <w:szCs w:val="28"/>
        </w:rPr>
        <w:t>«Сбербанка России»,</w:t>
      </w:r>
      <w:r w:rsidR="00DB234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DB2341">
        <w:rPr>
          <w:rFonts w:ascii="Times New Roman" w:hAnsi="Times New Roman" w:cs="Times New Roman"/>
          <w:sz w:val="28"/>
          <w:szCs w:val="28"/>
        </w:rPr>
        <w:t>и</w:t>
      </w:r>
      <w:r w:rsidR="00DB2341">
        <w:rPr>
          <w:rFonts w:ascii="Times New Roman" w:hAnsi="Times New Roman" w:cs="Times New Roman"/>
          <w:sz w:val="28"/>
          <w:szCs w:val="28"/>
        </w:rPr>
        <w:t>тели</w:t>
      </w:r>
      <w:r w:rsidR="00716D58">
        <w:rPr>
          <w:rFonts w:ascii="Times New Roman" w:hAnsi="Times New Roman" w:cs="Times New Roman"/>
          <w:sz w:val="28"/>
          <w:szCs w:val="28"/>
        </w:rPr>
        <w:t xml:space="preserve"> «УБРиР», </w:t>
      </w:r>
      <w:r w:rsidR="00DB234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E5ECF">
        <w:rPr>
          <w:rFonts w:ascii="Times New Roman" w:hAnsi="Times New Roman" w:cs="Times New Roman"/>
          <w:sz w:val="28"/>
          <w:szCs w:val="28"/>
        </w:rPr>
        <w:t>Асбестовского муниципального фонда поддер</w:t>
      </w:r>
      <w:r w:rsidR="00DE5ECF">
        <w:rPr>
          <w:rFonts w:ascii="Times New Roman" w:hAnsi="Times New Roman" w:cs="Times New Roman"/>
          <w:sz w:val="28"/>
          <w:szCs w:val="28"/>
        </w:rPr>
        <w:t>ж</w:t>
      </w:r>
      <w:r w:rsidR="00DE5ECF">
        <w:rPr>
          <w:rFonts w:ascii="Times New Roman" w:hAnsi="Times New Roman" w:cs="Times New Roman"/>
          <w:sz w:val="28"/>
          <w:szCs w:val="28"/>
        </w:rPr>
        <w:t>ки малого и среднего предпринимательства</w:t>
      </w:r>
      <w:r w:rsidR="00716D58">
        <w:rPr>
          <w:rFonts w:ascii="Times New Roman" w:hAnsi="Times New Roman" w:cs="Times New Roman"/>
          <w:sz w:val="28"/>
          <w:szCs w:val="28"/>
        </w:rPr>
        <w:t>, представители ма</w:t>
      </w:r>
      <w:r w:rsidR="00AA6E5E"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  <w:r w:rsidR="00716D58">
        <w:rPr>
          <w:rFonts w:ascii="Times New Roman" w:hAnsi="Times New Roman" w:cs="Times New Roman"/>
          <w:sz w:val="28"/>
          <w:szCs w:val="28"/>
        </w:rPr>
        <w:t xml:space="preserve"> Асбестовского городского о</w:t>
      </w:r>
      <w:bookmarkStart w:id="0" w:name="_GoBack"/>
      <w:bookmarkEnd w:id="0"/>
      <w:r w:rsidR="00716D58">
        <w:rPr>
          <w:rFonts w:ascii="Times New Roman" w:hAnsi="Times New Roman" w:cs="Times New Roman"/>
          <w:sz w:val="28"/>
          <w:szCs w:val="28"/>
        </w:rPr>
        <w:t>круга</w:t>
      </w:r>
      <w:r w:rsidR="00DE5ECF">
        <w:rPr>
          <w:rFonts w:ascii="Times New Roman" w:hAnsi="Times New Roman" w:cs="Times New Roman"/>
          <w:sz w:val="28"/>
          <w:szCs w:val="28"/>
        </w:rPr>
        <w:t>, эксперты Высшей экономической школы города Екатеринбурга, представители Областного фонда поддержки предпринимательства</w:t>
      </w:r>
      <w:r w:rsidR="00716D58">
        <w:rPr>
          <w:rFonts w:ascii="Times New Roman" w:hAnsi="Times New Roman" w:cs="Times New Roman"/>
          <w:sz w:val="28"/>
          <w:szCs w:val="28"/>
        </w:rPr>
        <w:t>.</w:t>
      </w:r>
    </w:p>
    <w:p w:rsidR="005443E3" w:rsidRDefault="005443E3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стол, краткие выступления экспертов и участников,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дение.</w:t>
      </w:r>
    </w:p>
    <w:p w:rsidR="00250FD4" w:rsidRDefault="00250FD4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443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E3" w:rsidRDefault="00250FD4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информировать представ</w:t>
      </w:r>
      <w:r w:rsidR="00AA6E5E">
        <w:rPr>
          <w:rFonts w:ascii="Times New Roman" w:hAnsi="Times New Roman" w:cs="Times New Roman"/>
          <w:sz w:val="28"/>
          <w:szCs w:val="28"/>
        </w:rPr>
        <w:t>ителей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 доступных на территории Асбестовского городского округа источниках финансирования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условиях их получения;</w:t>
      </w:r>
    </w:p>
    <w:p w:rsidR="00E16C71" w:rsidRDefault="00250FD4" w:rsidP="00FA5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выявить проблемы, которые возникают в процессе привлечения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774EEB" w:rsidRDefault="00774EEB" w:rsidP="00FA5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BF8" w:rsidRPr="00430BF8" w:rsidRDefault="00430BF8" w:rsidP="00430B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778"/>
        <w:gridCol w:w="5298"/>
        <w:gridCol w:w="2954"/>
      </w:tblGrid>
      <w:tr w:rsidR="000A338B" w:rsidTr="00430BF8">
        <w:tc>
          <w:tcPr>
            <w:tcW w:w="1809" w:type="dxa"/>
          </w:tcPr>
          <w:p w:rsidR="000A338B" w:rsidRDefault="000A338B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7" w:type="dxa"/>
          </w:tcPr>
          <w:p w:rsidR="000A338B" w:rsidRDefault="00C629B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834" w:type="dxa"/>
          </w:tcPr>
          <w:p w:rsidR="000A338B" w:rsidRDefault="00C629B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2C5C75" w:rsidTr="00430BF8">
        <w:tc>
          <w:tcPr>
            <w:tcW w:w="1809" w:type="dxa"/>
          </w:tcPr>
          <w:p w:rsidR="002C5C75" w:rsidRDefault="002C5C75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8221" w:type="dxa"/>
            <w:gridSpan w:val="2"/>
          </w:tcPr>
          <w:p w:rsidR="002C5C75" w:rsidRDefault="002C5C75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участников. </w:t>
            </w:r>
          </w:p>
          <w:p w:rsidR="002C5C75" w:rsidRDefault="002C5C75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8B" w:rsidTr="00430BF8">
        <w:tc>
          <w:tcPr>
            <w:tcW w:w="1809" w:type="dxa"/>
          </w:tcPr>
          <w:p w:rsidR="000A338B" w:rsidRDefault="002C5C75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</w:t>
            </w:r>
            <w:r w:rsidR="00DB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C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629BD" w:rsidRDefault="00C629B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формата и целей круглого стола. </w:t>
            </w:r>
          </w:p>
          <w:p w:rsidR="00C629BD" w:rsidRDefault="00C629B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выступающих. </w:t>
            </w:r>
          </w:p>
          <w:p w:rsidR="000A338B" w:rsidRDefault="00C629B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</w:t>
            </w:r>
            <w:r w:rsidR="00B8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0A338B" w:rsidRDefault="00AD5337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Ларионов Сергей В</w:t>
            </w:r>
            <w:r w:rsidRPr="00AD53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AD53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лентинович</w:t>
            </w:r>
            <w:r w:rsidR="00DB2341">
              <w:rPr>
                <w:rFonts w:ascii="Times New Roman" w:hAnsi="Times New Roman" w:cs="Times New Roman"/>
                <w:sz w:val="28"/>
                <w:szCs w:val="28"/>
              </w:rPr>
              <w:t>, испо</w:t>
            </w:r>
            <w:r w:rsidR="00DB23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2341">
              <w:rPr>
                <w:rFonts w:ascii="Times New Roman" w:hAnsi="Times New Roman" w:cs="Times New Roman"/>
                <w:sz w:val="28"/>
                <w:szCs w:val="28"/>
              </w:rPr>
              <w:t>нительный директор АМФПМП, модератор</w:t>
            </w:r>
          </w:p>
          <w:p w:rsidR="00774EEB" w:rsidRDefault="00774EEB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6" w:rsidTr="00430BF8">
        <w:tc>
          <w:tcPr>
            <w:tcW w:w="1809" w:type="dxa"/>
          </w:tcPr>
          <w:p w:rsidR="00B86556" w:rsidRDefault="00EE0119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</w:t>
            </w:r>
            <w:r w:rsidR="00B8655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221" w:type="dxa"/>
            <w:gridSpan w:val="2"/>
          </w:tcPr>
          <w:p w:rsidR="00B86556" w:rsidRDefault="00B86556" w:rsidP="00FA5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</w:t>
            </w:r>
            <w:r w:rsidR="00C01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</w:t>
            </w:r>
          </w:p>
          <w:p w:rsidR="00EF49F5" w:rsidRPr="00B86556" w:rsidRDefault="00EF49F5" w:rsidP="00FA5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981" w:rsidTr="00740A22">
        <w:trPr>
          <w:trHeight w:val="976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5387" w:type="dxa"/>
          </w:tcPr>
          <w:p w:rsidR="00DA4981" w:rsidRP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«Муниципальные механизмы поддержки малого и среднего предпринимательства»</w:t>
            </w:r>
          </w:p>
        </w:tc>
        <w:tc>
          <w:tcPr>
            <w:tcW w:w="2834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Минаев Андрей Вал</w:t>
            </w:r>
            <w:r w:rsidRPr="00DA4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DA4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по экономике администрации Асб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стовского городского округа</w:t>
            </w:r>
          </w:p>
          <w:p w:rsidR="00CD6EFB" w:rsidRDefault="00CD6EFB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1" w:rsidTr="00430BF8">
        <w:tc>
          <w:tcPr>
            <w:tcW w:w="1809" w:type="dxa"/>
          </w:tcPr>
          <w:p w:rsidR="00DA4981" w:rsidRDefault="00DA4981" w:rsidP="00EE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5387" w:type="dxa"/>
          </w:tcPr>
          <w:p w:rsidR="00DA4981" w:rsidRDefault="00DA4981" w:rsidP="00D11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«Программы кредитования  малого и среднего предпринимательства в ПАО «СКБ – банк»</w:t>
            </w:r>
          </w:p>
        </w:tc>
        <w:tc>
          <w:tcPr>
            <w:tcW w:w="2834" w:type="dxa"/>
          </w:tcPr>
          <w:p w:rsidR="00DA4981" w:rsidRDefault="00DA4981" w:rsidP="00D11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Сочнева Наталья Андреевна</w:t>
            </w:r>
            <w:r w:rsidRPr="001E175B">
              <w:rPr>
                <w:rFonts w:ascii="Times New Roman" w:hAnsi="Times New Roman" w:cs="Times New Roman"/>
                <w:sz w:val="28"/>
                <w:szCs w:val="28"/>
              </w:rPr>
              <w:t>, управл</w:t>
            </w:r>
            <w:r w:rsidRPr="001E17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75B">
              <w:rPr>
                <w:rFonts w:ascii="Times New Roman" w:hAnsi="Times New Roman" w:cs="Times New Roman"/>
                <w:sz w:val="28"/>
                <w:szCs w:val="28"/>
              </w:rPr>
              <w:t>ющий ДО «Асбесто</w:t>
            </w:r>
            <w:r w:rsidRPr="001E17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75B">
              <w:rPr>
                <w:rFonts w:ascii="Times New Roman" w:hAnsi="Times New Roman" w:cs="Times New Roman"/>
                <w:sz w:val="28"/>
                <w:szCs w:val="28"/>
              </w:rPr>
              <w:t>ский» ПАО «СКБ-банк»</w:t>
            </w:r>
          </w:p>
          <w:p w:rsidR="00774EEB" w:rsidRDefault="00774EEB" w:rsidP="00D11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1" w:rsidTr="00774EEB">
        <w:trPr>
          <w:trHeight w:val="1523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  <w:tc>
          <w:tcPr>
            <w:tcW w:w="5387" w:type="dxa"/>
          </w:tcPr>
          <w:p w:rsidR="00DA4981" w:rsidRPr="00B718C6" w:rsidRDefault="00DA4981" w:rsidP="0016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финансирования малого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неса и сервисы для ведения и развития бизнеса в ПАО КБ «УБРиР»</w:t>
            </w:r>
          </w:p>
        </w:tc>
        <w:tc>
          <w:tcPr>
            <w:tcW w:w="2834" w:type="dxa"/>
          </w:tcPr>
          <w:p w:rsidR="00DA4981" w:rsidRDefault="00DA4981" w:rsidP="0016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Шутова Ольга Иг</w:t>
            </w:r>
            <w:r w:rsidRPr="001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1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ДО «Асбестовский» ПАО КБ  «УБРиР»</w:t>
            </w:r>
          </w:p>
        </w:tc>
      </w:tr>
      <w:tr w:rsidR="00DA4981" w:rsidTr="00430BF8">
        <w:trPr>
          <w:trHeight w:val="2695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5387" w:type="dxa"/>
          </w:tcPr>
          <w:p w:rsidR="00DA4981" w:rsidRPr="002F45A4" w:rsidRDefault="00DA4981" w:rsidP="008C5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«Большие возможности для малого би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неса»</w:t>
            </w:r>
          </w:p>
        </w:tc>
        <w:tc>
          <w:tcPr>
            <w:tcW w:w="2834" w:type="dxa"/>
          </w:tcPr>
          <w:p w:rsidR="00DA4981" w:rsidRPr="002F45A4" w:rsidRDefault="00DA4981" w:rsidP="008C5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Лизанец Татьяна Ивановна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>тель отделения «Сбербанк России» в городе Асбесте,</w:t>
            </w:r>
          </w:p>
          <w:p w:rsidR="00DA4981" w:rsidRDefault="00DA4981" w:rsidP="008C5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Цыбина Ольга Еф</w:t>
            </w:r>
            <w:r w:rsidRPr="002F4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F4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мовна,</w:t>
            </w:r>
            <w:r w:rsidRPr="002F45A4">
              <w:rPr>
                <w:rFonts w:ascii="Times New Roman" w:hAnsi="Times New Roman" w:cs="Times New Roman"/>
                <w:sz w:val="28"/>
                <w:szCs w:val="28"/>
              </w:rPr>
              <w:t xml:space="preserve"> клиентский менеджер</w:t>
            </w:r>
          </w:p>
          <w:p w:rsidR="00774EEB" w:rsidRPr="002F45A4" w:rsidRDefault="00774EEB" w:rsidP="008C5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1" w:rsidTr="00430BF8"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  <w:tc>
          <w:tcPr>
            <w:tcW w:w="5387" w:type="dxa"/>
          </w:tcPr>
          <w:p w:rsidR="00DA4981" w:rsidRPr="00826929" w:rsidRDefault="00DA4981" w:rsidP="0018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«Программы кредитования для малого бизнеса»</w:t>
            </w:r>
          </w:p>
        </w:tc>
        <w:tc>
          <w:tcPr>
            <w:tcW w:w="2834" w:type="dxa"/>
          </w:tcPr>
          <w:p w:rsidR="00DA4981" w:rsidRDefault="00DA4981" w:rsidP="00774EE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Парвадова Татьяна Валериевна, </w:t>
            </w:r>
            <w:r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отдела кредитов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малого бизнеса </w:t>
            </w:r>
            <w:r w:rsidRPr="0082692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полнительного 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са </w:t>
            </w:r>
            <w:r w:rsidRPr="0023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«Юбилейный» в  г. Екатеринбурге</w:t>
            </w:r>
            <w:r w:rsidRPr="00826929">
              <w:rPr>
                <w:sz w:val="28"/>
                <w:szCs w:val="28"/>
              </w:rPr>
              <w:t>  ВТБ 24 (ПАО)</w:t>
            </w:r>
          </w:p>
          <w:p w:rsidR="00774EEB" w:rsidRPr="00774EEB" w:rsidRDefault="00774EEB" w:rsidP="00774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A4981" w:rsidTr="00774EEB">
        <w:trPr>
          <w:trHeight w:val="987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– 11.45</w:t>
            </w:r>
          </w:p>
        </w:tc>
        <w:tc>
          <w:tcPr>
            <w:tcW w:w="5387" w:type="dxa"/>
          </w:tcPr>
          <w:p w:rsidR="00DA4981" w:rsidRPr="00430BF8" w:rsidRDefault="00E154AD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MailEndCompose"/>
            <w:r w:rsidRPr="00E154AD">
              <w:rPr>
                <w:rFonts w:ascii="Times New Roman" w:hAnsi="Times New Roman" w:cs="Times New Roman"/>
                <w:sz w:val="28"/>
                <w:szCs w:val="28"/>
              </w:rPr>
              <w:t>«Государственная поддержка субъектов предпринимательской деятельности в 2017 году. Типовые причины отказа в предоставлении финансовой поддержки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4" w:type="dxa"/>
          </w:tcPr>
          <w:p w:rsidR="00C02E4B" w:rsidRPr="00C02E4B" w:rsidRDefault="00C02E4B" w:rsidP="00C02E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Кисеев Сергей Вл</w:t>
            </w:r>
            <w:r w:rsidRPr="00C02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димирович,</w:t>
            </w:r>
          </w:p>
          <w:p w:rsidR="00DA4981" w:rsidRDefault="00C02E4B" w:rsidP="00C0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B">
              <w:rPr>
                <w:rFonts w:ascii="Times New Roman" w:hAnsi="Times New Roman" w:cs="Times New Roman"/>
                <w:sz w:val="28"/>
                <w:szCs w:val="28"/>
              </w:rPr>
              <w:t>руководитель депа</w:t>
            </w:r>
            <w:r w:rsidRPr="00C02E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2E4B">
              <w:rPr>
                <w:rFonts w:ascii="Times New Roman" w:hAnsi="Times New Roman" w:cs="Times New Roman"/>
                <w:sz w:val="28"/>
                <w:szCs w:val="28"/>
              </w:rPr>
              <w:t>тамента микрофина</w:t>
            </w:r>
            <w:r w:rsidRPr="00C02E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E4B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r w:rsidR="00DA4981" w:rsidRPr="00430BF8">
              <w:rPr>
                <w:rFonts w:ascii="Times New Roman" w:hAnsi="Times New Roman" w:cs="Times New Roman"/>
                <w:sz w:val="28"/>
                <w:szCs w:val="28"/>
              </w:rPr>
              <w:t xml:space="preserve"> Свердло</w:t>
            </w:r>
            <w:r w:rsidR="00DA4981" w:rsidRPr="00430B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DA4981" w:rsidRPr="00430BF8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ластного</w:t>
            </w:r>
            <w:r w:rsidR="00DA4981" w:rsidRPr="00430BF8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4981" w:rsidRPr="00430BF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предпринимательства</w:t>
            </w:r>
          </w:p>
          <w:p w:rsidR="00774EEB" w:rsidRPr="00430BF8" w:rsidRDefault="00774EEB" w:rsidP="00C0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1" w:rsidTr="00C55DB4">
        <w:trPr>
          <w:trHeight w:val="375"/>
        </w:trPr>
        <w:tc>
          <w:tcPr>
            <w:tcW w:w="1809" w:type="dxa"/>
          </w:tcPr>
          <w:p w:rsidR="00DA4981" w:rsidRDefault="00DA4981" w:rsidP="00DE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981" w:rsidRPr="00B86556" w:rsidRDefault="00DA4981" w:rsidP="00DE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DA4981" w:rsidRPr="00B86556" w:rsidRDefault="00DA4981" w:rsidP="00C5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Выступление экспертов  </w:t>
            </w:r>
          </w:p>
        </w:tc>
      </w:tr>
      <w:tr w:rsidR="00DA4981" w:rsidTr="00430BF8"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5387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2C5C75">
              <w:rPr>
                <w:rFonts w:ascii="Times New Roman" w:hAnsi="Times New Roman" w:cs="Times New Roman"/>
                <w:sz w:val="28"/>
                <w:szCs w:val="28"/>
              </w:rPr>
              <w:t>рактические рекомендации по привл</w:t>
            </w:r>
            <w:r w:rsidRPr="002C5C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5C7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2C5C75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4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3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Батина Ирина Ник</w:t>
            </w:r>
            <w:r w:rsidRPr="00AD533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r w:rsidRPr="00AD533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лаевна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к.э.н., специ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в области упра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финансами и инвестиционного пр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Высшая экономическая школа г. Екатеринбурга</w:t>
            </w:r>
          </w:p>
          <w:p w:rsidR="00774EEB" w:rsidRPr="00AD5337" w:rsidRDefault="00774EEB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1" w:rsidTr="00430BF8">
        <w:trPr>
          <w:trHeight w:val="462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8221" w:type="dxa"/>
            <w:gridSpan w:val="2"/>
          </w:tcPr>
          <w:p w:rsidR="00DA4981" w:rsidRDefault="00DA4981" w:rsidP="00DD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  <w:tr w:rsidR="00DA4981" w:rsidTr="00430BF8">
        <w:trPr>
          <w:trHeight w:val="427"/>
        </w:trPr>
        <w:tc>
          <w:tcPr>
            <w:tcW w:w="1809" w:type="dxa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  <w:tc>
          <w:tcPr>
            <w:tcW w:w="8221" w:type="dxa"/>
            <w:gridSpan w:val="2"/>
          </w:tcPr>
          <w:p w:rsidR="00DA4981" w:rsidRDefault="00DA4981" w:rsidP="00F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</w:tr>
    </w:tbl>
    <w:p w:rsidR="00FA5C73" w:rsidRPr="00FA5C73" w:rsidRDefault="00FA5C73" w:rsidP="00FA5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C73" w:rsidRPr="00FA5C73" w:rsidSect="00774EEB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8"/>
    <w:rsid w:val="00073B5F"/>
    <w:rsid w:val="000A338B"/>
    <w:rsid w:val="000F222E"/>
    <w:rsid w:val="00142DFF"/>
    <w:rsid w:val="001D225D"/>
    <w:rsid w:val="001F251A"/>
    <w:rsid w:val="002302FD"/>
    <w:rsid w:val="0023619B"/>
    <w:rsid w:val="00250FD4"/>
    <w:rsid w:val="002C5C75"/>
    <w:rsid w:val="002F45A4"/>
    <w:rsid w:val="00337D13"/>
    <w:rsid w:val="00424E44"/>
    <w:rsid w:val="00430BF8"/>
    <w:rsid w:val="0054012A"/>
    <w:rsid w:val="005443E3"/>
    <w:rsid w:val="005B268F"/>
    <w:rsid w:val="005C7099"/>
    <w:rsid w:val="005D0D55"/>
    <w:rsid w:val="006A16DC"/>
    <w:rsid w:val="006B5285"/>
    <w:rsid w:val="00716D58"/>
    <w:rsid w:val="00774EEB"/>
    <w:rsid w:val="007A414F"/>
    <w:rsid w:val="00826929"/>
    <w:rsid w:val="0095504C"/>
    <w:rsid w:val="00970E08"/>
    <w:rsid w:val="009E78DE"/>
    <w:rsid w:val="00A2152F"/>
    <w:rsid w:val="00AA6E5E"/>
    <w:rsid w:val="00AD5337"/>
    <w:rsid w:val="00B04F43"/>
    <w:rsid w:val="00B718C6"/>
    <w:rsid w:val="00B86556"/>
    <w:rsid w:val="00BB77F8"/>
    <w:rsid w:val="00BD672F"/>
    <w:rsid w:val="00BF7CBA"/>
    <w:rsid w:val="00C013BD"/>
    <w:rsid w:val="00C02E4B"/>
    <w:rsid w:val="00C0635E"/>
    <w:rsid w:val="00C55DB4"/>
    <w:rsid w:val="00C629BD"/>
    <w:rsid w:val="00CD6EFB"/>
    <w:rsid w:val="00D05469"/>
    <w:rsid w:val="00D47179"/>
    <w:rsid w:val="00DA4981"/>
    <w:rsid w:val="00DB2341"/>
    <w:rsid w:val="00DE5ECF"/>
    <w:rsid w:val="00E154AD"/>
    <w:rsid w:val="00E16C71"/>
    <w:rsid w:val="00E2071E"/>
    <w:rsid w:val="00EE0119"/>
    <w:rsid w:val="00EF1F96"/>
    <w:rsid w:val="00EF49F5"/>
    <w:rsid w:val="00F309D2"/>
    <w:rsid w:val="00F35644"/>
    <w:rsid w:val="00FA5C73"/>
    <w:rsid w:val="00FB3BBA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Андерш Марина Алексеевна</dc:creator>
  <cp:lastModifiedBy>Андерш Марина Алексеевна</cp:lastModifiedBy>
  <cp:revision>60</cp:revision>
  <cp:lastPrinted>2017-07-07T06:47:00Z</cp:lastPrinted>
  <dcterms:created xsi:type="dcterms:W3CDTF">2017-06-22T10:05:00Z</dcterms:created>
  <dcterms:modified xsi:type="dcterms:W3CDTF">2017-07-07T06:52:00Z</dcterms:modified>
</cp:coreProperties>
</file>