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F0" w:rsidRPr="00422A0B" w:rsidRDefault="00EC41F0" w:rsidP="00EC4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0B">
        <w:rPr>
          <w:rFonts w:ascii="Times New Roman" w:hAnsi="Times New Roman" w:cs="Times New Roman"/>
          <w:b/>
          <w:sz w:val="28"/>
          <w:szCs w:val="28"/>
        </w:rPr>
        <w:t xml:space="preserve">Повестка круглого стола </w:t>
      </w:r>
    </w:p>
    <w:p w:rsidR="00EC41F0" w:rsidRPr="00422A0B" w:rsidRDefault="00EC41F0" w:rsidP="00EC4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0B">
        <w:rPr>
          <w:rFonts w:ascii="Times New Roman" w:hAnsi="Times New Roman" w:cs="Times New Roman"/>
          <w:b/>
          <w:sz w:val="28"/>
          <w:szCs w:val="28"/>
        </w:rPr>
        <w:t>«Лучшие практики сельскохозяйственной кооперации в УРФО: производство, переработка, сбыт»</w:t>
      </w:r>
    </w:p>
    <w:p w:rsidR="00EC41F0" w:rsidRPr="00422A0B" w:rsidRDefault="00EC41F0" w:rsidP="00EC4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0B">
        <w:rPr>
          <w:rFonts w:ascii="Times New Roman" w:hAnsi="Times New Roman" w:cs="Times New Roman"/>
          <w:b/>
          <w:sz w:val="28"/>
          <w:szCs w:val="28"/>
        </w:rPr>
        <w:t>В рамках IX Межрегиональной агропромышленной выставки</w:t>
      </w:r>
    </w:p>
    <w:p w:rsidR="00EC41F0" w:rsidRPr="00422A0B" w:rsidRDefault="00EC41F0" w:rsidP="00EC41F0">
      <w:pPr>
        <w:jc w:val="right"/>
        <w:rPr>
          <w:sz w:val="28"/>
          <w:szCs w:val="28"/>
        </w:rPr>
      </w:pPr>
      <w:r w:rsidRPr="00422A0B">
        <w:rPr>
          <w:sz w:val="28"/>
          <w:szCs w:val="28"/>
        </w:rPr>
        <w:t xml:space="preserve">                                                                         </w:t>
      </w:r>
    </w:p>
    <w:p w:rsidR="00EC41F0" w:rsidRPr="00422A0B" w:rsidRDefault="00EC41F0" w:rsidP="00EC41F0">
      <w:pPr>
        <w:jc w:val="center"/>
        <w:rPr>
          <w:sz w:val="28"/>
          <w:szCs w:val="28"/>
        </w:rPr>
      </w:pPr>
      <w:r w:rsidRPr="00422A0B">
        <w:rPr>
          <w:sz w:val="28"/>
          <w:szCs w:val="28"/>
        </w:rPr>
        <w:t xml:space="preserve">                                                17 сентября 2019 г.  (четверг), 14.00 -16:00</w:t>
      </w:r>
    </w:p>
    <w:p w:rsidR="00EC41F0" w:rsidRPr="00422A0B" w:rsidRDefault="00EC41F0" w:rsidP="00EC41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МВЦ «ЭКСПО», зал №2. </w:t>
      </w:r>
    </w:p>
    <w:p w:rsidR="00EC41F0" w:rsidRPr="00422A0B" w:rsidRDefault="00EC41F0" w:rsidP="00EC41F0">
      <w:pPr>
        <w:rPr>
          <w:sz w:val="28"/>
          <w:szCs w:val="28"/>
        </w:rPr>
      </w:pPr>
    </w:p>
    <w:p w:rsidR="00EC41F0" w:rsidRPr="00422A0B" w:rsidRDefault="00EC41F0" w:rsidP="00EC41F0">
      <w:pPr>
        <w:jc w:val="center"/>
        <w:rPr>
          <w:b/>
          <w:sz w:val="28"/>
          <w:szCs w:val="28"/>
        </w:rPr>
      </w:pPr>
      <w:r w:rsidRPr="00422A0B">
        <w:rPr>
          <w:b/>
          <w:sz w:val="28"/>
          <w:szCs w:val="28"/>
        </w:rPr>
        <w:t>Повестка:</w:t>
      </w:r>
    </w:p>
    <w:p w:rsidR="00EC41F0" w:rsidRPr="00422A0B" w:rsidRDefault="00EC41F0" w:rsidP="00EC41F0">
      <w:pPr>
        <w:jc w:val="center"/>
        <w:rPr>
          <w:b/>
          <w:sz w:val="28"/>
          <w:szCs w:val="28"/>
        </w:rPr>
      </w:pPr>
    </w:p>
    <w:p w:rsidR="00EC41F0" w:rsidRPr="00422A0B" w:rsidRDefault="00EC41F0" w:rsidP="00EC41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>О мерах поддержки кооперации предприятий АПК, реализуемых в Свердловской области в 2019 году; О работе центра сельскохозяйственной кооперации Свердловского областного фонда поддержки предпринимательства</w:t>
      </w:r>
    </w:p>
    <w:p w:rsidR="00EC41F0" w:rsidRPr="00422A0B" w:rsidRDefault="00422A0B" w:rsidP="00EC41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>«О мерах государственной поддержки сель</w:t>
      </w:r>
      <w:r w:rsidRPr="00422A0B">
        <w:rPr>
          <w:rFonts w:ascii="Times New Roman" w:hAnsi="Times New Roman" w:cs="Times New Roman"/>
          <w:sz w:val="28"/>
          <w:szCs w:val="28"/>
        </w:rPr>
        <w:t>скохозяйственных кооперативов»</w:t>
      </w:r>
      <w:r w:rsidR="00EC41F0" w:rsidRPr="00422A0B">
        <w:rPr>
          <w:rFonts w:ascii="Times New Roman" w:hAnsi="Times New Roman" w:cs="Times New Roman"/>
          <w:sz w:val="28"/>
          <w:szCs w:val="28"/>
        </w:rPr>
        <w:t xml:space="preserve">, реализуемых в Челябинской области в 2019 году </w:t>
      </w:r>
    </w:p>
    <w:p w:rsidR="00EC41F0" w:rsidRPr="00422A0B" w:rsidRDefault="00EC41F0" w:rsidP="00EC41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 xml:space="preserve">О мерах поддержки </w:t>
      </w:r>
      <w:r w:rsidR="00EA5530">
        <w:rPr>
          <w:rFonts w:ascii="Times New Roman" w:hAnsi="Times New Roman" w:cs="Times New Roman"/>
          <w:sz w:val="28"/>
          <w:szCs w:val="28"/>
        </w:rPr>
        <w:t xml:space="preserve">сельскохозяйственной и потребительской </w:t>
      </w:r>
      <w:r w:rsidRPr="00422A0B">
        <w:rPr>
          <w:rFonts w:ascii="Times New Roman" w:hAnsi="Times New Roman" w:cs="Times New Roman"/>
          <w:sz w:val="28"/>
          <w:szCs w:val="28"/>
        </w:rPr>
        <w:t xml:space="preserve">кооперации, реализуемых в </w:t>
      </w:r>
      <w:r w:rsidR="00EA5530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EC41F0" w:rsidRPr="00422A0B" w:rsidRDefault="00422A0B" w:rsidP="00422A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>Взаимодействие сельскохозяйственных</w:t>
      </w:r>
      <w:r w:rsidRPr="00422A0B">
        <w:rPr>
          <w:rFonts w:ascii="Times New Roman" w:hAnsi="Times New Roman" w:cs="Times New Roman"/>
          <w:sz w:val="28"/>
          <w:szCs w:val="28"/>
        </w:rPr>
        <w:t xml:space="preserve"> </w:t>
      </w:r>
      <w:r w:rsidRPr="00422A0B">
        <w:rPr>
          <w:rFonts w:ascii="Times New Roman" w:hAnsi="Times New Roman" w:cs="Times New Roman"/>
          <w:sz w:val="28"/>
          <w:szCs w:val="28"/>
        </w:rPr>
        <w:t>потребительских кооперативов Тюменской</w:t>
      </w:r>
      <w:r w:rsidRPr="00422A0B">
        <w:rPr>
          <w:rFonts w:ascii="Times New Roman" w:hAnsi="Times New Roman" w:cs="Times New Roman"/>
          <w:sz w:val="28"/>
          <w:szCs w:val="28"/>
        </w:rPr>
        <w:t xml:space="preserve"> </w:t>
      </w:r>
      <w:r w:rsidRPr="00422A0B">
        <w:rPr>
          <w:rFonts w:ascii="Times New Roman" w:hAnsi="Times New Roman" w:cs="Times New Roman"/>
          <w:sz w:val="28"/>
          <w:szCs w:val="28"/>
        </w:rPr>
        <w:t>области с предприятиями молочной переработки</w:t>
      </w:r>
      <w:r w:rsidRPr="00422A0B">
        <w:rPr>
          <w:rFonts w:ascii="Times New Roman" w:hAnsi="Times New Roman" w:cs="Times New Roman"/>
          <w:sz w:val="28"/>
          <w:szCs w:val="28"/>
        </w:rPr>
        <w:t xml:space="preserve"> </w:t>
      </w:r>
      <w:r w:rsidRPr="00422A0B">
        <w:rPr>
          <w:rFonts w:ascii="Times New Roman" w:hAnsi="Times New Roman" w:cs="Times New Roman"/>
          <w:sz w:val="28"/>
          <w:szCs w:val="28"/>
        </w:rPr>
        <w:t xml:space="preserve">при поставках </w:t>
      </w:r>
      <w:proofErr w:type="gramStart"/>
      <w:r w:rsidRPr="00422A0B">
        <w:rPr>
          <w:rFonts w:ascii="Times New Roman" w:hAnsi="Times New Roman" w:cs="Times New Roman"/>
          <w:sz w:val="28"/>
          <w:szCs w:val="28"/>
        </w:rPr>
        <w:t>молока</w:t>
      </w:r>
      <w:proofErr w:type="gramEnd"/>
      <w:r w:rsidRPr="00422A0B">
        <w:rPr>
          <w:rFonts w:ascii="Times New Roman" w:hAnsi="Times New Roman" w:cs="Times New Roman"/>
          <w:sz w:val="28"/>
          <w:szCs w:val="28"/>
        </w:rPr>
        <w:t xml:space="preserve"> заготовленного от малых</w:t>
      </w:r>
      <w:r w:rsidRPr="00422A0B">
        <w:rPr>
          <w:rFonts w:ascii="Times New Roman" w:hAnsi="Times New Roman" w:cs="Times New Roman"/>
          <w:sz w:val="28"/>
          <w:szCs w:val="28"/>
        </w:rPr>
        <w:t xml:space="preserve"> </w:t>
      </w:r>
      <w:r w:rsidRPr="00422A0B">
        <w:rPr>
          <w:rFonts w:ascii="Times New Roman" w:hAnsi="Times New Roman" w:cs="Times New Roman"/>
          <w:sz w:val="28"/>
          <w:szCs w:val="28"/>
        </w:rPr>
        <w:t>форм хозяйс</w:t>
      </w:r>
      <w:r w:rsidRPr="00422A0B">
        <w:rPr>
          <w:rFonts w:ascii="Times New Roman" w:hAnsi="Times New Roman" w:cs="Times New Roman"/>
          <w:sz w:val="28"/>
          <w:szCs w:val="28"/>
        </w:rPr>
        <w:t>твования за 8 месяцев 2019 года</w:t>
      </w:r>
      <w:r w:rsidR="00EC41F0" w:rsidRPr="00422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F0" w:rsidRPr="00422A0B" w:rsidRDefault="00EC41F0" w:rsidP="00EC41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>О мерах поддержки предприятий агропромышленного комплекса, реализуемых Фондом развития моногородов</w:t>
      </w:r>
    </w:p>
    <w:p w:rsidR="00EC41F0" w:rsidRPr="00422A0B" w:rsidRDefault="00EC41F0" w:rsidP="00EC41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 xml:space="preserve">О пилотном проекте локализации производства заморозки овощей в Свердловской области ООО </w:t>
      </w:r>
      <w:proofErr w:type="spellStart"/>
      <w:r w:rsidRPr="00422A0B">
        <w:rPr>
          <w:rFonts w:ascii="Times New Roman" w:hAnsi="Times New Roman" w:cs="Times New Roman"/>
          <w:sz w:val="28"/>
          <w:szCs w:val="28"/>
          <w:lang w:val="en-US"/>
        </w:rPr>
        <w:t>Zamorozka</w:t>
      </w:r>
      <w:proofErr w:type="spellEnd"/>
      <w:r w:rsidRPr="00422A0B">
        <w:rPr>
          <w:rFonts w:ascii="Times New Roman" w:hAnsi="Times New Roman" w:cs="Times New Roman"/>
          <w:sz w:val="28"/>
          <w:szCs w:val="28"/>
        </w:rPr>
        <w:t>.</w:t>
      </w:r>
      <w:r w:rsidRPr="00422A0B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:rsidR="00EC41F0" w:rsidRPr="00422A0B" w:rsidRDefault="00EC41F0" w:rsidP="00EC41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 xml:space="preserve">«Сельскохозяйственный потребительский снабженческо-сбытовой кооператив «СПАС» Свердловская область. Проблемы и перспективы развития. </w:t>
      </w:r>
    </w:p>
    <w:p w:rsidR="00B93466" w:rsidRDefault="00B93466" w:rsidP="00B934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сыроделия в Челябинской области. Плюсы и минусы</w:t>
      </w:r>
    </w:p>
    <w:p w:rsidR="00B93466" w:rsidRPr="00B93466" w:rsidRDefault="00B93466" w:rsidP="00B934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A0B">
        <w:rPr>
          <w:rFonts w:ascii="Times New Roman" w:hAnsi="Times New Roman" w:cs="Times New Roman"/>
          <w:sz w:val="28"/>
          <w:szCs w:val="28"/>
        </w:rPr>
        <w:t xml:space="preserve">О практике работы </w:t>
      </w:r>
      <w:r w:rsidR="00AC4C3B">
        <w:rPr>
          <w:rFonts w:ascii="Times New Roman" w:hAnsi="Times New Roman" w:cs="Times New Roman"/>
          <w:sz w:val="28"/>
          <w:szCs w:val="28"/>
        </w:rPr>
        <w:t xml:space="preserve">ТС «Монетка» </w:t>
      </w:r>
      <w:r w:rsidRPr="00422A0B">
        <w:rPr>
          <w:rFonts w:ascii="Times New Roman" w:hAnsi="Times New Roman" w:cs="Times New Roman"/>
          <w:sz w:val="28"/>
          <w:szCs w:val="28"/>
        </w:rPr>
        <w:t>с локальными производителями сельскохозяйственной продукции в Свердловской области и регионах УРФО</w:t>
      </w:r>
    </w:p>
    <w:p w:rsidR="00B93466" w:rsidRPr="00422A0B" w:rsidRDefault="00B93466" w:rsidP="00B9346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1F0" w:rsidRPr="00422A0B" w:rsidRDefault="00EC41F0" w:rsidP="00EC41F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1F0" w:rsidRPr="00422A0B" w:rsidRDefault="00EC41F0" w:rsidP="00EC41F0">
      <w:pPr>
        <w:jc w:val="center"/>
        <w:rPr>
          <w:b/>
          <w:sz w:val="28"/>
          <w:szCs w:val="28"/>
        </w:rPr>
      </w:pPr>
      <w:r w:rsidRPr="00422A0B">
        <w:rPr>
          <w:b/>
          <w:sz w:val="28"/>
          <w:szCs w:val="28"/>
        </w:rPr>
        <w:t>Регламент:</w:t>
      </w:r>
    </w:p>
    <w:p w:rsidR="00EC41F0" w:rsidRPr="00422A0B" w:rsidRDefault="00EC41F0" w:rsidP="00EC41F0">
      <w:pPr>
        <w:jc w:val="right"/>
        <w:rPr>
          <w:sz w:val="28"/>
          <w:szCs w:val="28"/>
        </w:rPr>
      </w:pPr>
    </w:p>
    <w:tbl>
      <w:tblPr>
        <w:tblW w:w="98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8618"/>
      </w:tblGrid>
      <w:tr w:rsidR="00EC41F0" w:rsidRPr="00422A0B" w:rsidTr="00C169C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13:30-14:00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Регистрация участников заседания.</w:t>
            </w: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14:00-14:05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слово: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Вшивцева Марина Николаевна 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– исполнительный Вице-президент СОСПП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Хвагина Анна Владимировна 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комиссии по развитию малого и среднего бизнеса СОСПП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14.05-14:10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1.Рассмотрение первого вопроса</w:t>
            </w:r>
          </w:p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поддержки кооперации предприятий АПК, реализуемых в Свердловской области в 2019 году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Власов Семен Васильевич – 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АПК и продовольствия Свердловской области</w:t>
            </w: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О работе центра сельскохозяйственной кооперации Свердловского областного фонда поддержки предпринимательства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Джаваев Илья Борисович -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компетенций в сфере сельскохозяйственной кооперации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Свердловского областного фонда поддержки предпринимательства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lastRenderedPageBreak/>
              <w:t>14.10-14.20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2. Рассмотрение второго вопроса</w:t>
            </w:r>
          </w:p>
          <w:p w:rsidR="00EC41F0" w:rsidRPr="00422A0B" w:rsidRDefault="00422A0B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О мерах государственной поддержки сельскохозяйственных кооперативов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, реализуемых в Челябинской области</w:t>
            </w:r>
          </w:p>
          <w:p w:rsidR="00422A0B" w:rsidRPr="00422A0B" w:rsidRDefault="00422A0B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422A0B" w:rsidP="00422A0B">
            <w:pPr>
              <w:rPr>
                <w:sz w:val="28"/>
                <w:szCs w:val="28"/>
              </w:rPr>
            </w:pPr>
            <w:proofErr w:type="spellStart"/>
            <w:r w:rsidRPr="00B93466">
              <w:rPr>
                <w:b/>
                <w:sz w:val="28"/>
                <w:szCs w:val="28"/>
              </w:rPr>
              <w:t>Засыпкин</w:t>
            </w:r>
            <w:proofErr w:type="spellEnd"/>
            <w:r w:rsidRPr="00B93466">
              <w:rPr>
                <w:b/>
                <w:sz w:val="28"/>
                <w:szCs w:val="28"/>
              </w:rPr>
              <w:t xml:space="preserve"> </w:t>
            </w:r>
            <w:r w:rsidRPr="00B93466">
              <w:rPr>
                <w:b/>
                <w:sz w:val="28"/>
                <w:szCs w:val="28"/>
              </w:rPr>
              <w:t>Юрий Федорович</w:t>
            </w:r>
            <w:r w:rsidRPr="00422A0B">
              <w:rPr>
                <w:sz w:val="28"/>
                <w:szCs w:val="28"/>
              </w:rPr>
              <w:t xml:space="preserve"> - </w:t>
            </w:r>
            <w:r w:rsidRPr="00422A0B">
              <w:rPr>
                <w:sz w:val="28"/>
                <w:szCs w:val="28"/>
              </w:rPr>
              <w:t>начальник управления по развитию растениеводства и малых форм хозяйствования Министерства сельского хозяйства Челябинской области</w:t>
            </w: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14:20-</w:t>
            </w:r>
          </w:p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14:30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530" w:rsidRPr="00422A0B" w:rsidRDefault="00EC41F0" w:rsidP="00EA553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3. Рассмотрение третьего вопроса</w:t>
            </w:r>
          </w:p>
          <w:p w:rsidR="00EA5530" w:rsidRDefault="00EA553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530">
              <w:rPr>
                <w:rFonts w:ascii="Times New Roman" w:hAnsi="Times New Roman" w:cs="Times New Roman"/>
                <w:sz w:val="28"/>
                <w:szCs w:val="28"/>
              </w:rPr>
              <w:t>О мерах поддержки сельскохозяйственной и потребительской кооперации, реализуемых в Курганской области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30" w:rsidRDefault="00EA553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EA5530" w:rsidRDefault="00EA553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530">
              <w:rPr>
                <w:rFonts w:ascii="Times New Roman" w:hAnsi="Times New Roman" w:cs="Times New Roman"/>
                <w:b/>
                <w:sz w:val="28"/>
                <w:szCs w:val="28"/>
              </w:rPr>
              <w:t>Остапенко Павел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развития сельских территорий и перерабатывающей промышленности</w:t>
            </w:r>
            <w:r w:rsidR="00EC41F0"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АПК Курганской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14:30-</w:t>
            </w:r>
          </w:p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14:40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4. Рассмотрение четвертого вопроса</w:t>
            </w:r>
          </w:p>
          <w:p w:rsidR="00422A0B" w:rsidRPr="00422A0B" w:rsidRDefault="00422A0B" w:rsidP="00422A0B">
            <w:pPr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 xml:space="preserve">Взаимодействие сельскохозяйственных потребительских кооперативов Тюменской области с предприятиями молочной переработки при поставках </w:t>
            </w:r>
            <w:proofErr w:type="gramStart"/>
            <w:r w:rsidRPr="00422A0B">
              <w:rPr>
                <w:sz w:val="28"/>
                <w:szCs w:val="28"/>
              </w:rPr>
              <w:t>молока</w:t>
            </w:r>
            <w:proofErr w:type="gramEnd"/>
            <w:r w:rsidRPr="00422A0B">
              <w:rPr>
                <w:sz w:val="28"/>
                <w:szCs w:val="28"/>
              </w:rPr>
              <w:t xml:space="preserve"> заготовленного от малых форм хозяйствования за 8 месяцев 2019 года</w:t>
            </w:r>
          </w:p>
          <w:p w:rsidR="00422A0B" w:rsidRPr="00422A0B" w:rsidRDefault="00422A0B" w:rsidP="00422A0B">
            <w:pPr>
              <w:rPr>
                <w:sz w:val="28"/>
                <w:szCs w:val="28"/>
              </w:rPr>
            </w:pPr>
          </w:p>
          <w:p w:rsidR="00EC41F0" w:rsidRPr="00422A0B" w:rsidRDefault="00422A0B" w:rsidP="00422A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93466">
              <w:rPr>
                <w:rFonts w:eastAsiaTheme="minorHAnsi"/>
                <w:b/>
                <w:sz w:val="28"/>
                <w:szCs w:val="28"/>
                <w:lang w:eastAsia="en-US"/>
              </w:rPr>
              <w:t>Кучеров Николай Иванович</w:t>
            </w:r>
            <w:r w:rsidRPr="00422A0B">
              <w:rPr>
                <w:rFonts w:eastAsiaTheme="minorHAnsi"/>
                <w:sz w:val="28"/>
                <w:szCs w:val="28"/>
                <w:lang w:eastAsia="en-US"/>
              </w:rPr>
              <w:t xml:space="preserve"> - з</w:t>
            </w:r>
            <w:r w:rsidRPr="00422A0B">
              <w:rPr>
                <w:rFonts w:eastAsiaTheme="minorHAnsi"/>
                <w:sz w:val="28"/>
                <w:szCs w:val="28"/>
                <w:lang w:eastAsia="en-US"/>
              </w:rPr>
              <w:t>аведующий се</w:t>
            </w:r>
            <w:r w:rsidRPr="00422A0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22A0B">
              <w:rPr>
                <w:rFonts w:eastAsiaTheme="minorHAnsi"/>
                <w:sz w:val="28"/>
                <w:szCs w:val="28"/>
                <w:lang w:eastAsia="en-US"/>
              </w:rPr>
              <w:t>тором по работе с малыми формами хозяйствования в АПК</w:t>
            </w:r>
            <w:r w:rsidRPr="00422A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C41F0" w:rsidRPr="00422A0B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департамента АПК Тюменской области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14:40-</w:t>
            </w:r>
          </w:p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14:50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5. Рассмотрение пятого вопроса</w:t>
            </w:r>
          </w:p>
          <w:p w:rsidR="00EC41F0" w:rsidRPr="00422A0B" w:rsidRDefault="00EC41F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О мерах поддержки предприятий агропромышленного комплекса, реализуемых Фондом развития моногородов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Багрова Юлия Владимировна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- старший менеджер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ДПО блока продвижения продуктов и мер поддержки Фонда развития моногородов (г. Москва) </w:t>
            </w:r>
          </w:p>
          <w:p w:rsidR="00EC41F0" w:rsidRPr="00422A0B" w:rsidRDefault="00EC41F0" w:rsidP="00C169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14:40-14:50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14:50 – 14:55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A7B51">
              <w:rPr>
                <w:rFonts w:ascii="Times New Roman" w:hAnsi="Times New Roman" w:cs="Times New Roman"/>
                <w:b/>
                <w:sz w:val="28"/>
                <w:szCs w:val="28"/>
              </w:rPr>
              <w:t>. Рассмотрение шестого</w:t>
            </w: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О пилотном проекте локализации производства заморозки овощей в Свердловской области </w:t>
            </w:r>
          </w:p>
          <w:p w:rsidR="00EC41F0" w:rsidRPr="00422A0B" w:rsidRDefault="00EC41F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466">
              <w:rPr>
                <w:rFonts w:ascii="Times New Roman" w:hAnsi="Times New Roman" w:cs="Times New Roman"/>
                <w:b/>
                <w:sz w:val="28"/>
                <w:szCs w:val="28"/>
              </w:rPr>
              <w:t>Севрюков Сергей Николаевич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«Zamoroka.pro»</w:t>
            </w:r>
          </w:p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lastRenderedPageBreak/>
              <w:t>14:55-</w:t>
            </w:r>
          </w:p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15:00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Pr="00422A0B" w:rsidRDefault="00EC41F0" w:rsidP="00C169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A7B51">
              <w:rPr>
                <w:rFonts w:ascii="Times New Roman" w:hAnsi="Times New Roman" w:cs="Times New Roman"/>
                <w:b/>
                <w:sz w:val="28"/>
                <w:szCs w:val="28"/>
              </w:rPr>
              <w:t>. Рассмотрение седьмого</w:t>
            </w:r>
            <w:r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«Сельскохозяйственный потребительский снабженческо-сбытовой кооператив «СПАС» Свердловская область. Проблемы и перспективы развития. </w:t>
            </w: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EC41F0" w:rsidP="00C169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66">
              <w:rPr>
                <w:rFonts w:ascii="Times New Roman" w:hAnsi="Times New Roman" w:cs="Times New Roman"/>
                <w:b/>
                <w:sz w:val="28"/>
                <w:szCs w:val="28"/>
              </w:rPr>
              <w:t>Попков Александр Валерьевич</w:t>
            </w: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СПОК «Спас» </w:t>
            </w:r>
          </w:p>
        </w:tc>
      </w:tr>
      <w:tr w:rsidR="00EC41F0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15:00-</w:t>
            </w:r>
          </w:p>
          <w:p w:rsidR="00EC41F0" w:rsidRPr="00422A0B" w:rsidRDefault="00EC41F0" w:rsidP="00C169C7">
            <w:pPr>
              <w:jc w:val="both"/>
              <w:rPr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15:10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1F0" w:rsidRDefault="00422A0B" w:rsidP="00422A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8A7B5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вось</w:t>
            </w:r>
            <w:r w:rsidR="00EC41F0" w:rsidRPr="00422A0B">
              <w:rPr>
                <w:rFonts w:ascii="Times New Roman" w:hAnsi="Times New Roman" w:cs="Times New Roman"/>
                <w:b/>
                <w:sz w:val="28"/>
                <w:szCs w:val="28"/>
              </w:rPr>
              <w:t>мого вопроса</w:t>
            </w:r>
          </w:p>
          <w:p w:rsidR="00AC4C3B" w:rsidRDefault="00AC4C3B" w:rsidP="00422A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B51" w:rsidRDefault="008A7B51" w:rsidP="008A7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сыроделия в Челябинской области. Плюсы и минусы</w:t>
            </w:r>
          </w:p>
          <w:p w:rsidR="008A7B51" w:rsidRDefault="008A7B51" w:rsidP="008A7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F0" w:rsidRPr="00422A0B" w:rsidRDefault="008A7B51" w:rsidP="008A7B51">
            <w:pPr>
              <w:rPr>
                <w:sz w:val="28"/>
                <w:szCs w:val="28"/>
              </w:rPr>
            </w:pPr>
            <w:r w:rsidRPr="00B93466">
              <w:rPr>
                <w:b/>
                <w:sz w:val="28"/>
                <w:szCs w:val="28"/>
              </w:rPr>
              <w:t>Кузнецов Сергей Геннадьевич</w:t>
            </w:r>
            <w:r>
              <w:rPr>
                <w:sz w:val="28"/>
                <w:szCs w:val="28"/>
              </w:rPr>
              <w:t xml:space="preserve"> - директор ООО «</w:t>
            </w:r>
            <w:proofErr w:type="spellStart"/>
            <w:r>
              <w:rPr>
                <w:sz w:val="28"/>
                <w:szCs w:val="28"/>
              </w:rPr>
              <w:t>Уйская</w:t>
            </w:r>
            <w:proofErr w:type="spellEnd"/>
            <w:r>
              <w:rPr>
                <w:sz w:val="28"/>
                <w:szCs w:val="28"/>
              </w:rPr>
              <w:t xml:space="preserve"> сыроварня»</w:t>
            </w:r>
          </w:p>
        </w:tc>
      </w:tr>
      <w:tr w:rsidR="00422A0B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A0B" w:rsidRDefault="00B93466" w:rsidP="00C16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15:10- </w:t>
            </w:r>
          </w:p>
          <w:p w:rsidR="00B93466" w:rsidRPr="00422A0B" w:rsidRDefault="00B93466" w:rsidP="00C16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A0B" w:rsidRDefault="00422A0B" w:rsidP="00AC4C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девятого вопроса</w:t>
            </w:r>
          </w:p>
          <w:p w:rsidR="00AC4C3B" w:rsidRDefault="00AC4C3B" w:rsidP="00AC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3B" w:rsidRDefault="00AC4C3B" w:rsidP="00AC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работы ТС «Монетка» с локальными сельхозпроизводителями </w:t>
            </w:r>
          </w:p>
          <w:p w:rsidR="00AC4C3B" w:rsidRDefault="00AC4C3B" w:rsidP="00AC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51" w:rsidRPr="00B93466" w:rsidRDefault="00AC4C3B" w:rsidP="00AC4C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Юдина</w:t>
            </w:r>
            <w:r w:rsidRPr="00AC4C3B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по снабжению ТС «Монетка»</w:t>
            </w:r>
          </w:p>
        </w:tc>
      </w:tr>
      <w:tr w:rsidR="008A7B51" w:rsidRPr="00422A0B" w:rsidTr="00C169C7"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B51" w:rsidRDefault="00AC4C3B" w:rsidP="00C16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</w:t>
            </w:r>
          </w:p>
          <w:p w:rsidR="008A7B51" w:rsidRDefault="00AC4C3B" w:rsidP="00C16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B51" w:rsidRDefault="00C35022" w:rsidP="00AC4C3B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0B">
              <w:rPr>
                <w:rFonts w:ascii="Times New Roman" w:hAnsi="Times New Roman" w:cs="Times New Roman"/>
                <w:sz w:val="28"/>
                <w:szCs w:val="28"/>
              </w:rPr>
              <w:t>Обсуждение. Подведение итогов заседания</w:t>
            </w:r>
          </w:p>
          <w:p w:rsidR="008A7B51" w:rsidRPr="001F5A9D" w:rsidRDefault="008A7B51" w:rsidP="001F5A9D">
            <w:pPr>
              <w:rPr>
                <w:color w:val="1F497D"/>
                <w:sz w:val="22"/>
                <w:szCs w:val="22"/>
              </w:rPr>
            </w:pPr>
          </w:p>
        </w:tc>
      </w:tr>
    </w:tbl>
    <w:p w:rsidR="00EC41F0" w:rsidRPr="002F2EB1" w:rsidRDefault="00EC41F0" w:rsidP="00EC41F0">
      <w:pPr>
        <w:pStyle w:val="a4"/>
        <w:jc w:val="both"/>
        <w:rPr>
          <w:sz w:val="26"/>
          <w:szCs w:val="26"/>
        </w:rPr>
      </w:pPr>
      <w:bookmarkStart w:id="0" w:name="_GoBack"/>
      <w:bookmarkEnd w:id="0"/>
    </w:p>
    <w:p w:rsidR="00EC41F0" w:rsidRDefault="00EC41F0" w:rsidP="00EC41F0">
      <w:pPr>
        <w:jc w:val="both"/>
        <w:rPr>
          <w:b/>
          <w:sz w:val="28"/>
          <w:szCs w:val="28"/>
        </w:rPr>
      </w:pPr>
    </w:p>
    <w:p w:rsidR="00EC41F0" w:rsidRDefault="00EC41F0" w:rsidP="00EC41F0">
      <w:pPr>
        <w:ind w:left="-180"/>
        <w:rPr>
          <w:b/>
          <w:sz w:val="28"/>
          <w:szCs w:val="28"/>
        </w:rPr>
      </w:pPr>
      <w:r w:rsidRPr="00584F8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EC41F0" w:rsidRDefault="00EC41F0" w:rsidP="00EC41F0">
      <w:pPr>
        <w:ind w:left="-180"/>
        <w:jc w:val="both"/>
        <w:rPr>
          <w:b/>
          <w:sz w:val="28"/>
          <w:szCs w:val="28"/>
        </w:rPr>
      </w:pPr>
    </w:p>
    <w:p w:rsidR="00EC41F0" w:rsidRDefault="00EC41F0" w:rsidP="00EC41F0">
      <w:pPr>
        <w:jc w:val="both"/>
        <w:rPr>
          <w:b/>
          <w:sz w:val="28"/>
          <w:szCs w:val="28"/>
        </w:rPr>
      </w:pPr>
    </w:p>
    <w:p w:rsidR="00EC41F0" w:rsidRDefault="00EC41F0" w:rsidP="00EC41F0">
      <w:pPr>
        <w:ind w:left="-180"/>
        <w:jc w:val="both"/>
        <w:rPr>
          <w:b/>
          <w:sz w:val="28"/>
          <w:szCs w:val="28"/>
        </w:rPr>
      </w:pPr>
    </w:p>
    <w:p w:rsidR="00EC41F0" w:rsidRPr="00832049" w:rsidRDefault="00EC41F0" w:rsidP="00EC41F0">
      <w:pPr>
        <w:jc w:val="both"/>
        <w:rPr>
          <w:b/>
          <w:sz w:val="28"/>
          <w:szCs w:val="28"/>
        </w:rPr>
      </w:pPr>
    </w:p>
    <w:p w:rsidR="00770C5C" w:rsidRDefault="00770C5C"/>
    <w:sectPr w:rsidR="00770C5C" w:rsidSect="00A74C9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6E8D"/>
    <w:multiLevelType w:val="hybridMultilevel"/>
    <w:tmpl w:val="689A5C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47B1"/>
    <w:multiLevelType w:val="hybridMultilevel"/>
    <w:tmpl w:val="E8B28B50"/>
    <w:lvl w:ilvl="0" w:tplc="FC0E4B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0"/>
    <w:rsid w:val="00110588"/>
    <w:rsid w:val="001F5A9D"/>
    <w:rsid w:val="001F6E4A"/>
    <w:rsid w:val="00422A0B"/>
    <w:rsid w:val="00770C5C"/>
    <w:rsid w:val="008A7B51"/>
    <w:rsid w:val="00A961C8"/>
    <w:rsid w:val="00AC4C3B"/>
    <w:rsid w:val="00B93466"/>
    <w:rsid w:val="00C35022"/>
    <w:rsid w:val="00D46D4C"/>
    <w:rsid w:val="00EA5530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1AA1"/>
  <w15:chartTrackingRefBased/>
  <w15:docId w15:val="{FE78BF3C-257F-44D6-881A-FEE9B90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C41F0"/>
  </w:style>
  <w:style w:type="paragraph" w:styleId="a4">
    <w:name w:val="No Spacing"/>
    <w:link w:val="a3"/>
    <w:qFormat/>
    <w:rsid w:val="00EC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2019-09-12T04:48:00Z</dcterms:created>
  <dcterms:modified xsi:type="dcterms:W3CDTF">2019-09-12T04:48:00Z</dcterms:modified>
</cp:coreProperties>
</file>